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9EB" w:rsidRDefault="00844986" w:rsidP="00E63152">
      <w:pPr>
        <w:spacing w:after="0" w:line="240" w:lineRule="auto"/>
        <w:ind w:firstLine="426"/>
        <w:jc w:val="center"/>
        <w:rPr>
          <w:b/>
          <w:sz w:val="25"/>
          <w:szCs w:val="25"/>
          <w:u w:val="single"/>
        </w:rPr>
      </w:pPr>
      <w:r w:rsidRPr="00E63152">
        <w:rPr>
          <w:b/>
          <w:sz w:val="24"/>
          <w:szCs w:val="24"/>
          <w:u w:val="single"/>
        </w:rPr>
        <w:t xml:space="preserve"> </w:t>
      </w:r>
      <w:r w:rsidR="007E09EB" w:rsidRPr="00E63152">
        <w:rPr>
          <w:b/>
          <w:sz w:val="24"/>
          <w:szCs w:val="24"/>
          <w:u w:val="single"/>
        </w:rPr>
        <w:t>«</w:t>
      </w:r>
      <w:r w:rsidR="007E09EB" w:rsidRPr="00E63152">
        <w:rPr>
          <w:b/>
          <w:sz w:val="25"/>
          <w:szCs w:val="25"/>
          <w:u w:val="single"/>
        </w:rPr>
        <w:t>Компьютер — друг или враг?»</w:t>
      </w:r>
    </w:p>
    <w:p w:rsidR="00844986" w:rsidRPr="00E63152" w:rsidRDefault="00844986" w:rsidP="00E63152">
      <w:pPr>
        <w:spacing w:after="0" w:line="240" w:lineRule="auto"/>
        <w:ind w:firstLine="426"/>
        <w:jc w:val="center"/>
        <w:rPr>
          <w:b/>
          <w:sz w:val="25"/>
          <w:szCs w:val="25"/>
          <w:u w:val="single"/>
        </w:rPr>
      </w:pPr>
      <w:bookmarkStart w:id="0" w:name="_GoBack"/>
      <w:bookmarkEnd w:id="0"/>
    </w:p>
    <w:p w:rsidR="007E09EB" w:rsidRPr="00E63152" w:rsidRDefault="007E09EB" w:rsidP="007E09EB">
      <w:pPr>
        <w:spacing w:after="0" w:line="276" w:lineRule="auto"/>
        <w:ind w:firstLine="426"/>
        <w:rPr>
          <w:sz w:val="25"/>
          <w:szCs w:val="25"/>
        </w:rPr>
      </w:pPr>
      <w:r w:rsidRPr="00E63152">
        <w:rPr>
          <w:sz w:val="25"/>
          <w:szCs w:val="25"/>
        </w:rPr>
        <w:t xml:space="preserve">Компьютеры настолько прочно вошли в нашу жизнь, что </w:t>
      </w:r>
      <w:r w:rsidR="00E63152" w:rsidRPr="00E63152">
        <w:rPr>
          <w:sz w:val="25"/>
          <w:szCs w:val="25"/>
        </w:rPr>
        <w:t>с</w:t>
      </w:r>
      <w:r w:rsidRPr="00E63152">
        <w:rPr>
          <w:sz w:val="25"/>
          <w:szCs w:val="25"/>
        </w:rPr>
        <w:t>овременный ребенок рано знакомится с </w:t>
      </w:r>
      <w:r w:rsidR="00E63152" w:rsidRPr="00E63152">
        <w:rPr>
          <w:sz w:val="25"/>
          <w:szCs w:val="25"/>
        </w:rPr>
        <w:t>ним</w:t>
      </w:r>
      <w:r w:rsidRPr="00E63152">
        <w:rPr>
          <w:sz w:val="25"/>
          <w:szCs w:val="25"/>
        </w:rPr>
        <w:t>. Многим родителям нравится, что дети не балуются, не носятся по улице, а мирно сидят дома за компьютером. В результате, взрослые порой не подозревают, какую информацию черпает их ребенок из компьютера. Они не догадываются, что машина не только становится для ребенка игрушкой или источником знаний, но начинает эмоционально заменять ему родителей, особенно много работающих родителей. Невозможно однозначно ответить, компьютер в жизни ребенка – это хорошо или плохо. Поэтому надо детально разобраться в достоинствах и последствиях</w:t>
      </w:r>
      <w:r w:rsidR="0084388C" w:rsidRPr="00E63152">
        <w:rPr>
          <w:sz w:val="25"/>
          <w:szCs w:val="25"/>
        </w:rPr>
        <w:t xml:space="preserve"> его использования</w:t>
      </w:r>
      <w:r w:rsidRPr="00E63152">
        <w:rPr>
          <w:sz w:val="25"/>
          <w:szCs w:val="25"/>
        </w:rPr>
        <w:t>.</w:t>
      </w:r>
    </w:p>
    <w:p w:rsidR="007E09EB" w:rsidRPr="00E63152" w:rsidRDefault="007E09EB" w:rsidP="007E09EB">
      <w:pPr>
        <w:spacing w:after="0" w:line="276" w:lineRule="auto"/>
        <w:ind w:firstLine="426"/>
        <w:rPr>
          <w:b/>
          <w:i/>
          <w:sz w:val="25"/>
          <w:szCs w:val="25"/>
        </w:rPr>
      </w:pPr>
      <w:r w:rsidRPr="00E63152">
        <w:rPr>
          <w:b/>
          <w:i/>
          <w:sz w:val="25"/>
          <w:szCs w:val="25"/>
          <w:u w:val="single"/>
        </w:rPr>
        <w:t>Правильно подобранные компьютерные игры</w:t>
      </w:r>
      <w:r w:rsidRPr="00E63152">
        <w:rPr>
          <w:b/>
          <w:i/>
          <w:sz w:val="25"/>
          <w:szCs w:val="25"/>
        </w:rPr>
        <w:t xml:space="preserve"> </w:t>
      </w:r>
    </w:p>
    <w:p w:rsidR="007E09EB" w:rsidRPr="00E63152" w:rsidRDefault="007E09EB" w:rsidP="007E09EB">
      <w:pPr>
        <w:spacing w:after="0" w:line="276" w:lineRule="auto"/>
        <w:ind w:firstLine="426"/>
        <w:rPr>
          <w:b/>
          <w:i/>
          <w:sz w:val="25"/>
          <w:szCs w:val="25"/>
        </w:rPr>
      </w:pPr>
      <w:r w:rsidRPr="00E63152">
        <w:rPr>
          <w:b/>
          <w:i/>
          <w:sz w:val="25"/>
          <w:szCs w:val="25"/>
        </w:rPr>
        <w:t>развивают у ребенка:</w:t>
      </w:r>
    </w:p>
    <w:p w:rsidR="007E09EB" w:rsidRPr="00E63152" w:rsidRDefault="007E09EB" w:rsidP="007E09EB">
      <w:pPr>
        <w:spacing w:after="0" w:line="276" w:lineRule="auto"/>
        <w:ind w:firstLine="426"/>
        <w:rPr>
          <w:sz w:val="25"/>
          <w:szCs w:val="25"/>
        </w:rPr>
      </w:pPr>
      <w:r w:rsidRPr="00E63152">
        <w:rPr>
          <w:sz w:val="25"/>
          <w:szCs w:val="25"/>
        </w:rPr>
        <w:t>• быстроту реакции, мелкую моторику рук, визуальное восприятие объектов, память и внимание, логическое мышление, зрительно-моторную координацию.</w:t>
      </w:r>
    </w:p>
    <w:p w:rsidR="007E09EB" w:rsidRPr="00E63152" w:rsidRDefault="007E09EB" w:rsidP="007E09EB">
      <w:pPr>
        <w:spacing w:after="0" w:line="276" w:lineRule="auto"/>
        <w:ind w:firstLine="426"/>
        <w:rPr>
          <w:b/>
          <w:i/>
          <w:sz w:val="25"/>
          <w:szCs w:val="25"/>
        </w:rPr>
      </w:pPr>
      <w:r w:rsidRPr="00E63152">
        <w:rPr>
          <w:b/>
          <w:i/>
          <w:sz w:val="25"/>
          <w:szCs w:val="25"/>
        </w:rPr>
        <w:t>учат ребенка:</w:t>
      </w:r>
    </w:p>
    <w:p w:rsidR="007E09EB" w:rsidRPr="00E63152" w:rsidRDefault="007E09EB" w:rsidP="007E09EB">
      <w:pPr>
        <w:spacing w:after="0" w:line="276" w:lineRule="auto"/>
        <w:ind w:firstLine="426"/>
        <w:rPr>
          <w:sz w:val="25"/>
          <w:szCs w:val="25"/>
        </w:rPr>
      </w:pPr>
      <w:r w:rsidRPr="00E63152">
        <w:rPr>
          <w:sz w:val="25"/>
          <w:szCs w:val="25"/>
        </w:rPr>
        <w:t>• классифицировать и обобщать, аналитически мыслить в нестандартной ситуации, добиваться своей цели, совершенствовать интеллектуальные навыки.</w:t>
      </w:r>
    </w:p>
    <w:p w:rsidR="007E09EB" w:rsidRPr="00E63152" w:rsidRDefault="007E09EB" w:rsidP="007E09EB">
      <w:pPr>
        <w:spacing w:after="0" w:line="276" w:lineRule="auto"/>
        <w:ind w:firstLine="426"/>
        <w:rPr>
          <w:sz w:val="25"/>
          <w:szCs w:val="25"/>
        </w:rPr>
      </w:pPr>
      <w:r w:rsidRPr="00E63152">
        <w:rPr>
          <w:sz w:val="25"/>
          <w:szCs w:val="25"/>
        </w:rPr>
        <w:t>Ребенок, который с детства ориентируется в компьютере, чувствует себя более уверенно, потому что ему открыт доступ в мир современных технологий.</w:t>
      </w:r>
    </w:p>
    <w:p w:rsidR="007E09EB" w:rsidRPr="00E63152" w:rsidRDefault="007E09EB" w:rsidP="007E09EB">
      <w:pPr>
        <w:spacing w:after="0" w:line="276" w:lineRule="auto"/>
        <w:ind w:firstLine="426"/>
        <w:rPr>
          <w:b/>
          <w:i/>
          <w:sz w:val="25"/>
          <w:szCs w:val="25"/>
          <w:u w:val="single"/>
        </w:rPr>
      </w:pPr>
      <w:r w:rsidRPr="00E63152">
        <w:rPr>
          <w:b/>
          <w:i/>
          <w:sz w:val="25"/>
          <w:szCs w:val="25"/>
          <w:u w:val="single"/>
        </w:rPr>
        <w:t>Чем же тогда плохо использование компьютера?</w:t>
      </w:r>
    </w:p>
    <w:p w:rsidR="007E09EB" w:rsidRPr="00E63152" w:rsidRDefault="007E09EB" w:rsidP="007E09EB">
      <w:pPr>
        <w:spacing w:after="0" w:line="276" w:lineRule="auto"/>
        <w:ind w:firstLine="426"/>
        <w:rPr>
          <w:sz w:val="25"/>
          <w:szCs w:val="25"/>
        </w:rPr>
      </w:pPr>
      <w:r w:rsidRPr="00E63152">
        <w:rPr>
          <w:sz w:val="25"/>
          <w:szCs w:val="25"/>
        </w:rPr>
        <w:t>Плохо то, что при не соблюдении режима компьютер превращается из друга во врага. Нельзя забывать о том, что все хорошо в меру. Добрые замечательные игры, столь полезные для детей, могут стать и вредными для них.</w:t>
      </w:r>
    </w:p>
    <w:p w:rsidR="007E09EB" w:rsidRPr="00E63152" w:rsidRDefault="007E09EB" w:rsidP="007E09EB">
      <w:pPr>
        <w:spacing w:after="0" w:line="276" w:lineRule="auto"/>
        <w:ind w:firstLine="426"/>
        <w:rPr>
          <w:sz w:val="25"/>
          <w:szCs w:val="25"/>
        </w:rPr>
      </w:pPr>
      <w:r w:rsidRPr="00E63152">
        <w:rPr>
          <w:sz w:val="25"/>
          <w:szCs w:val="25"/>
        </w:rPr>
        <w:t>Нагрузка на зрение является большой проблемой. И всё же телевизор и компьютер одинаково влияют на зрение. Чтобы зрение не ухудшалось, не стоит забывать о гимнастике для глаз и своевременных перерывах.</w:t>
      </w:r>
    </w:p>
    <w:p w:rsidR="007E09EB" w:rsidRPr="00E63152" w:rsidRDefault="007E09EB" w:rsidP="007E09EB">
      <w:pPr>
        <w:spacing w:after="0" w:line="276" w:lineRule="auto"/>
        <w:ind w:firstLine="426"/>
        <w:rPr>
          <w:sz w:val="25"/>
          <w:szCs w:val="25"/>
        </w:rPr>
      </w:pPr>
      <w:r w:rsidRPr="00E63152">
        <w:rPr>
          <w:sz w:val="25"/>
          <w:szCs w:val="25"/>
        </w:rPr>
        <w:t>Так детям 3-4 лет не рекомендуется сидеть перед экраном больше 15 минут, а ребятам 6-7 лет можно увеличить время ежедневной игры до получаса.</w:t>
      </w:r>
    </w:p>
    <w:p w:rsidR="007E09EB" w:rsidRPr="00E63152" w:rsidRDefault="007E09EB" w:rsidP="007E09EB">
      <w:pPr>
        <w:spacing w:after="0" w:line="276" w:lineRule="auto"/>
        <w:ind w:firstLine="426"/>
        <w:rPr>
          <w:sz w:val="25"/>
          <w:szCs w:val="25"/>
        </w:rPr>
      </w:pPr>
      <w:r w:rsidRPr="00E63152">
        <w:rPr>
          <w:sz w:val="25"/>
          <w:szCs w:val="25"/>
        </w:rPr>
        <w:t>Говоря о профилактике компьютерной зависимости у детей, следует обратить внимание на то, что воспитание ребенка должно сводиться по большей части к тому, что компьютер - это лишь часть жизни, а не самый главный подарок за хорошее поведение.</w:t>
      </w:r>
    </w:p>
    <w:p w:rsidR="007E09EB" w:rsidRPr="00E63152" w:rsidRDefault="007E09EB" w:rsidP="007E09EB">
      <w:pPr>
        <w:spacing w:after="0" w:line="276" w:lineRule="auto"/>
        <w:ind w:firstLine="426"/>
        <w:rPr>
          <w:b/>
          <w:sz w:val="25"/>
          <w:szCs w:val="25"/>
        </w:rPr>
      </w:pPr>
      <w:r w:rsidRPr="00E63152">
        <w:rPr>
          <w:b/>
          <w:sz w:val="25"/>
          <w:szCs w:val="25"/>
        </w:rPr>
        <w:t>Памятка для родителей:</w:t>
      </w:r>
    </w:p>
    <w:p w:rsidR="007E09EB" w:rsidRPr="00E63152" w:rsidRDefault="007E09EB" w:rsidP="007E09EB">
      <w:pPr>
        <w:spacing w:after="0" w:line="276" w:lineRule="auto"/>
        <w:ind w:firstLine="426"/>
        <w:rPr>
          <w:sz w:val="25"/>
          <w:szCs w:val="25"/>
        </w:rPr>
      </w:pPr>
      <w:r w:rsidRPr="00E63152">
        <w:rPr>
          <w:sz w:val="25"/>
          <w:szCs w:val="25"/>
        </w:rPr>
        <w:t>1. Ребенок может работать за компьютером не более 15 минут в день.</w:t>
      </w:r>
    </w:p>
    <w:p w:rsidR="007E09EB" w:rsidRPr="00E63152" w:rsidRDefault="007E09EB" w:rsidP="007E09EB">
      <w:pPr>
        <w:spacing w:after="0" w:line="276" w:lineRule="auto"/>
        <w:ind w:firstLine="426"/>
        <w:rPr>
          <w:sz w:val="25"/>
          <w:szCs w:val="25"/>
        </w:rPr>
      </w:pPr>
      <w:r w:rsidRPr="00E63152">
        <w:rPr>
          <w:sz w:val="25"/>
          <w:szCs w:val="25"/>
        </w:rPr>
        <w:t>2. Лучше играть в компьютерные игры в первой половине дня.</w:t>
      </w:r>
    </w:p>
    <w:p w:rsidR="007E09EB" w:rsidRPr="00E63152" w:rsidRDefault="007E09EB" w:rsidP="007E09EB">
      <w:pPr>
        <w:spacing w:after="0" w:line="276" w:lineRule="auto"/>
        <w:ind w:firstLine="426"/>
        <w:rPr>
          <w:sz w:val="25"/>
          <w:szCs w:val="25"/>
        </w:rPr>
      </w:pPr>
      <w:r w:rsidRPr="00E63152">
        <w:rPr>
          <w:sz w:val="25"/>
          <w:szCs w:val="25"/>
        </w:rPr>
        <w:t>3. В течение недели ребенок может работать с компьютером не более трех раз.</w:t>
      </w:r>
    </w:p>
    <w:p w:rsidR="007E09EB" w:rsidRPr="00E63152" w:rsidRDefault="007E09EB" w:rsidP="007E09EB">
      <w:pPr>
        <w:spacing w:after="0" w:line="276" w:lineRule="auto"/>
        <w:ind w:firstLine="426"/>
        <w:rPr>
          <w:sz w:val="25"/>
          <w:szCs w:val="25"/>
        </w:rPr>
      </w:pPr>
      <w:r w:rsidRPr="00E63152">
        <w:rPr>
          <w:sz w:val="25"/>
          <w:szCs w:val="25"/>
        </w:rPr>
        <w:t>4. Комната, в которой он работает за компьютером, должна быть хорошо освещена.</w:t>
      </w:r>
    </w:p>
    <w:p w:rsidR="007E09EB" w:rsidRPr="00E63152" w:rsidRDefault="007E09EB" w:rsidP="007E09EB">
      <w:pPr>
        <w:spacing w:after="0" w:line="276" w:lineRule="auto"/>
        <w:ind w:firstLine="426"/>
        <w:rPr>
          <w:sz w:val="25"/>
          <w:szCs w:val="25"/>
        </w:rPr>
      </w:pPr>
      <w:r w:rsidRPr="00E63152">
        <w:rPr>
          <w:sz w:val="25"/>
          <w:szCs w:val="25"/>
        </w:rPr>
        <w:t>5. Мебель (стол и стул) по размерам должны соответствовать росту ребенка.</w:t>
      </w:r>
    </w:p>
    <w:p w:rsidR="007E09EB" w:rsidRPr="00E63152" w:rsidRDefault="007E09EB" w:rsidP="007E09EB">
      <w:pPr>
        <w:spacing w:after="0" w:line="276" w:lineRule="auto"/>
        <w:ind w:firstLine="426"/>
        <w:rPr>
          <w:sz w:val="25"/>
          <w:szCs w:val="25"/>
        </w:rPr>
      </w:pPr>
      <w:r w:rsidRPr="00E63152">
        <w:rPr>
          <w:sz w:val="25"/>
          <w:szCs w:val="25"/>
        </w:rPr>
        <w:t>6. Расстояние от глаз ребенка до монитора не должно превышать 60 см.</w:t>
      </w:r>
    </w:p>
    <w:p w:rsidR="007E09EB" w:rsidRPr="00E63152" w:rsidRDefault="007E09EB" w:rsidP="007E09EB">
      <w:pPr>
        <w:spacing w:after="0" w:line="276" w:lineRule="auto"/>
        <w:ind w:firstLine="426"/>
        <w:rPr>
          <w:sz w:val="25"/>
          <w:szCs w:val="25"/>
        </w:rPr>
      </w:pPr>
      <w:r w:rsidRPr="00E63152">
        <w:rPr>
          <w:sz w:val="25"/>
          <w:szCs w:val="25"/>
        </w:rPr>
        <w:t>7. В процессе игр ребенка на компьютере важно следить за соблюдением правильной осанки.</w:t>
      </w:r>
    </w:p>
    <w:p w:rsidR="007E09EB" w:rsidRPr="00E63152" w:rsidRDefault="007E09EB" w:rsidP="007E09EB">
      <w:pPr>
        <w:spacing w:after="0" w:line="276" w:lineRule="auto"/>
        <w:ind w:firstLine="426"/>
        <w:rPr>
          <w:sz w:val="25"/>
          <w:szCs w:val="25"/>
        </w:rPr>
      </w:pPr>
      <w:r w:rsidRPr="00E63152">
        <w:rPr>
          <w:sz w:val="25"/>
          <w:szCs w:val="25"/>
        </w:rPr>
        <w:t>8. После игры с компьютером нужно сделать зарядку для глаз.</w:t>
      </w:r>
    </w:p>
    <w:p w:rsidR="009E1549" w:rsidRDefault="007E09EB" w:rsidP="007E09EB">
      <w:pPr>
        <w:spacing w:after="0" w:line="276" w:lineRule="auto"/>
        <w:ind w:firstLine="426"/>
        <w:rPr>
          <w:sz w:val="25"/>
          <w:szCs w:val="25"/>
        </w:rPr>
      </w:pPr>
      <w:r w:rsidRPr="00E63152">
        <w:rPr>
          <w:sz w:val="25"/>
          <w:szCs w:val="25"/>
        </w:rPr>
        <w:t>9. Игровую деятельность с компьютером нужно сменить физическими упражнениями или играми.</w:t>
      </w:r>
    </w:p>
    <w:p w:rsidR="00E63152" w:rsidRDefault="00E63152" w:rsidP="007E09EB">
      <w:pPr>
        <w:spacing w:after="0" w:line="276" w:lineRule="auto"/>
        <w:ind w:firstLine="426"/>
        <w:rPr>
          <w:sz w:val="25"/>
          <w:szCs w:val="25"/>
        </w:rPr>
      </w:pPr>
    </w:p>
    <w:p w:rsidR="007E09EB" w:rsidRPr="00E63152" w:rsidRDefault="007E09EB" w:rsidP="007E09EB">
      <w:pPr>
        <w:spacing w:after="0" w:line="276" w:lineRule="auto"/>
        <w:ind w:firstLine="426"/>
        <w:jc w:val="center"/>
        <w:rPr>
          <w:b/>
          <w:i/>
          <w:sz w:val="26"/>
          <w:szCs w:val="26"/>
        </w:rPr>
      </w:pPr>
      <w:r w:rsidRPr="00E63152">
        <w:rPr>
          <w:b/>
          <w:i/>
          <w:sz w:val="26"/>
          <w:szCs w:val="26"/>
        </w:rPr>
        <w:t>Помните! Чтобы воспитать счастливых детей, надо тратить на них в два раза больше времени и в два раза меньше денег! (в том числе на покупку модных гаджетов)</w:t>
      </w:r>
    </w:p>
    <w:sectPr w:rsidR="007E09EB" w:rsidRPr="00E63152" w:rsidSect="00E63152">
      <w:pgSz w:w="11906" w:h="16838"/>
      <w:pgMar w:top="426"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9EB"/>
    <w:rsid w:val="007E09EB"/>
    <w:rsid w:val="0084388C"/>
    <w:rsid w:val="00844986"/>
    <w:rsid w:val="009E1549"/>
    <w:rsid w:val="00C22409"/>
    <w:rsid w:val="00E63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409"/>
    <w:pPr>
      <w:spacing w:line="48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E09EB"/>
    <w:pPr>
      <w:spacing w:before="100" w:beforeAutospacing="1" w:after="100" w:afterAutospacing="1" w:line="240" w:lineRule="auto"/>
      <w:jc w:val="left"/>
    </w:pPr>
    <w:rPr>
      <w:rFonts w:eastAsia="Times New Roman" w:cs="Times New Roman"/>
      <w:sz w:val="24"/>
      <w:szCs w:val="24"/>
      <w:lang w:eastAsia="ru-RU"/>
    </w:rPr>
  </w:style>
  <w:style w:type="paragraph" w:styleId="a3">
    <w:name w:val="Normal (Web)"/>
    <w:basedOn w:val="a"/>
    <w:uiPriority w:val="99"/>
    <w:semiHidden/>
    <w:unhideWhenUsed/>
    <w:rsid w:val="007E09EB"/>
    <w:pPr>
      <w:spacing w:before="100" w:beforeAutospacing="1" w:after="100" w:afterAutospacing="1" w:line="240" w:lineRule="auto"/>
      <w:jc w:val="left"/>
    </w:pPr>
    <w:rPr>
      <w:rFonts w:eastAsia="Times New Roman" w:cs="Times New Roman"/>
      <w:sz w:val="24"/>
      <w:szCs w:val="24"/>
      <w:lang w:eastAsia="ru-RU"/>
    </w:rPr>
  </w:style>
  <w:style w:type="character" w:styleId="a4">
    <w:name w:val="Strong"/>
    <w:basedOn w:val="a0"/>
    <w:uiPriority w:val="22"/>
    <w:qFormat/>
    <w:rsid w:val="007E09EB"/>
    <w:rPr>
      <w:b/>
      <w:bCs/>
    </w:rPr>
  </w:style>
  <w:style w:type="paragraph" w:styleId="a5">
    <w:name w:val="Balloon Text"/>
    <w:basedOn w:val="a"/>
    <w:link w:val="a6"/>
    <w:uiPriority w:val="99"/>
    <w:semiHidden/>
    <w:unhideWhenUsed/>
    <w:rsid w:val="00E631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31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409"/>
    <w:pPr>
      <w:spacing w:line="48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E09EB"/>
    <w:pPr>
      <w:spacing w:before="100" w:beforeAutospacing="1" w:after="100" w:afterAutospacing="1" w:line="240" w:lineRule="auto"/>
      <w:jc w:val="left"/>
    </w:pPr>
    <w:rPr>
      <w:rFonts w:eastAsia="Times New Roman" w:cs="Times New Roman"/>
      <w:sz w:val="24"/>
      <w:szCs w:val="24"/>
      <w:lang w:eastAsia="ru-RU"/>
    </w:rPr>
  </w:style>
  <w:style w:type="paragraph" w:styleId="a3">
    <w:name w:val="Normal (Web)"/>
    <w:basedOn w:val="a"/>
    <w:uiPriority w:val="99"/>
    <w:semiHidden/>
    <w:unhideWhenUsed/>
    <w:rsid w:val="007E09EB"/>
    <w:pPr>
      <w:spacing w:before="100" w:beforeAutospacing="1" w:after="100" w:afterAutospacing="1" w:line="240" w:lineRule="auto"/>
      <w:jc w:val="left"/>
    </w:pPr>
    <w:rPr>
      <w:rFonts w:eastAsia="Times New Roman" w:cs="Times New Roman"/>
      <w:sz w:val="24"/>
      <w:szCs w:val="24"/>
      <w:lang w:eastAsia="ru-RU"/>
    </w:rPr>
  </w:style>
  <w:style w:type="character" w:styleId="a4">
    <w:name w:val="Strong"/>
    <w:basedOn w:val="a0"/>
    <w:uiPriority w:val="22"/>
    <w:qFormat/>
    <w:rsid w:val="007E09EB"/>
    <w:rPr>
      <w:b/>
      <w:bCs/>
    </w:rPr>
  </w:style>
  <w:style w:type="paragraph" w:styleId="a5">
    <w:name w:val="Balloon Text"/>
    <w:basedOn w:val="a"/>
    <w:link w:val="a6"/>
    <w:uiPriority w:val="99"/>
    <w:semiHidden/>
    <w:unhideWhenUsed/>
    <w:rsid w:val="00E631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31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427</Words>
  <Characters>2440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нина</cp:lastModifiedBy>
  <cp:revision>4</cp:revision>
  <dcterms:created xsi:type="dcterms:W3CDTF">2019-10-03T13:49:00Z</dcterms:created>
  <dcterms:modified xsi:type="dcterms:W3CDTF">2021-02-09T08:22:00Z</dcterms:modified>
</cp:coreProperties>
</file>